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Benvenuti al corso "Il </w:t>
      </w:r>
      <w:proofErr w:type="spellStart"/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Debate</w:t>
      </w:r>
      <w:proofErr w:type="spellEnd"/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" organizzato dalla </w:t>
      </w:r>
      <w:proofErr w:type="spellStart"/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DeA</w:t>
      </w:r>
      <w:proofErr w:type="spellEnd"/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Formazione.</w:t>
      </w:r>
    </w:p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Per accedere è necessario seguire questi semplici passi:</w:t>
      </w:r>
    </w:p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   1. Registrati sul sito </w:t>
      </w:r>
      <w:hyperlink r:id="rId5" w:tgtFrame="_blank" w:history="1">
        <w:r w:rsidRPr="00B21EE1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it-IT"/>
          </w:rPr>
          <w:t>https://formazione.deascuola.it/</w:t>
        </w:r>
      </w:hyperlink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 oppure, se hai</w:t>
      </w:r>
    </w:p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  già un profilo, accedi con mail e password</w:t>
      </w:r>
    </w:p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  2. Una volta creata la tua area personale o effettuato l'accesso, rimani</w:t>
      </w:r>
    </w:p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  loggato e clicca QUI</w:t>
      </w:r>
    </w:p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  &lt;</w:t>
      </w:r>
      <w:hyperlink r:id="rId6" w:tgtFrame="_blank" w:history="1">
        <w:r w:rsidRPr="00B21EE1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it-IT"/>
          </w:rPr>
          <w:t>https://formazione.deascuola.it/offerta-formativa/evento/il-debate-itc-palma/il-debate-itc-palma/</w:t>
        </w:r>
      </w:hyperlink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&gt;</w:t>
      </w:r>
    </w:p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  3. Clicca su "Iscriviti subito"</w:t>
      </w:r>
    </w:p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  4. Clicca un'ultima volta su "Iscriviti subito"</w:t>
      </w:r>
    </w:p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  5. Completa la tua iscrizione cliccando su CONFERMA E PROSEGUI</w:t>
      </w:r>
    </w:p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  6. Conferma i tuoi dati personali e clicca su ISCRIVITI</w:t>
      </w:r>
    </w:p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  7. Bene! Sei iscritto al corso, clicca su ACCEDI al CORSO.</w:t>
      </w:r>
    </w:p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  8. Entra nella sezione "</w:t>
      </w:r>
      <w:proofErr w:type="spellStart"/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Webinar</w:t>
      </w:r>
      <w:proofErr w:type="spellEnd"/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del 28 maggio" e clicca sul link per</w:t>
      </w:r>
    </w:p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  iscriverti alla diretta. Riceverai una mail per accedere il 12 alle 15:30.</w:t>
      </w:r>
    </w:p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  9. *Il 28/05 entro le 12 invieremo comunque una mail a tutti gli</w:t>
      </w:r>
    </w:p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   iscritti contenente i dettagli per l'iscrizione al </w:t>
      </w:r>
      <w:proofErr w:type="spellStart"/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webinar</w:t>
      </w:r>
      <w:proofErr w:type="spellEnd"/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*</w:t>
      </w:r>
    </w:p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 contenuti saranno disponibili fino al 30 settembre, termine ultimo per</w:t>
      </w:r>
    </w:p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poter completare tutti i moduli e ricevere l'attestato.</w:t>
      </w:r>
    </w:p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Cordiali saluti</w:t>
      </w:r>
    </w:p>
    <w:p w:rsidR="00B21EE1" w:rsidRPr="00B21EE1" w:rsidRDefault="00B21EE1" w:rsidP="00B21EE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1EE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IIS Luigi Palma</w:t>
      </w:r>
    </w:p>
    <w:p w:rsidR="00FA33B2" w:rsidRDefault="00FA33B2">
      <w:bookmarkStart w:id="0" w:name="_GoBack"/>
      <w:bookmarkEnd w:id="0"/>
    </w:p>
    <w:sectPr w:rsidR="00FA3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82"/>
    <w:rsid w:val="00155982"/>
    <w:rsid w:val="00B21EE1"/>
    <w:rsid w:val="00FA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21E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21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azione.deascuola.it/offerta-formativa/evento/il-debate-itc-palma/il-debate-itc-palma/" TargetMode="External"/><Relationship Id="rId5" Type="http://schemas.openxmlformats.org/officeDocument/2006/relationships/hyperlink" Target="https://formazione.deascuol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</dc:creator>
  <cp:keywords/>
  <dc:description/>
  <cp:lastModifiedBy>Marino</cp:lastModifiedBy>
  <cp:revision>2</cp:revision>
  <dcterms:created xsi:type="dcterms:W3CDTF">2020-05-26T12:00:00Z</dcterms:created>
  <dcterms:modified xsi:type="dcterms:W3CDTF">2020-05-26T12:01:00Z</dcterms:modified>
</cp:coreProperties>
</file>